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2F9960B1" w:rsidR="00D44BF7" w:rsidRDefault="008C131E" w:rsidP="00C5289C">
      <w:pPr>
        <w:spacing w:before="120" w:after="120"/>
        <w:ind w:left="142" w:right="95"/>
        <w:jc w:val="both"/>
        <w:rPr>
          <w:w w:val="80"/>
        </w:rPr>
      </w:pPr>
      <w:r w:rsidRPr="008C131E">
        <w:rPr>
          <w:noProof/>
          <w:w w:val="80"/>
        </w:rPr>
        <w:drawing>
          <wp:anchor distT="0" distB="0" distL="114300" distR="114300" simplePos="0" relativeHeight="251658240" behindDoc="1" locked="0" layoutInCell="1" allowOverlap="1" wp14:anchorId="25305DCB" wp14:editId="391121C4">
            <wp:simplePos x="0" y="0"/>
            <wp:positionH relativeFrom="column">
              <wp:posOffset>5403850</wp:posOffset>
            </wp:positionH>
            <wp:positionV relativeFrom="paragraph">
              <wp:posOffset>-744855</wp:posOffset>
            </wp:positionV>
            <wp:extent cx="1570596" cy="880485"/>
            <wp:effectExtent l="0" t="0" r="0" b="0"/>
            <wp:wrapNone/>
            <wp:docPr id="125003644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36444" name="Picture 2"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596" cy="880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31E">
        <w:rPr>
          <w:w w:val="80"/>
        </w:rPr>
        <w:t xml:space="preserve">The </w:t>
      </w:r>
      <w:proofErr w:type="spellStart"/>
      <w:r w:rsidRPr="008C131E">
        <w:rPr>
          <w:w w:val="80"/>
        </w:rPr>
        <w:t>RNN</w:t>
      </w:r>
      <w:proofErr w:type="spellEnd"/>
      <w:r w:rsidRPr="008C131E">
        <w:rPr>
          <w:w w:val="80"/>
        </w:rPr>
        <w:t xml:space="preserve"> Group</w:t>
      </w:r>
      <w:r w:rsidR="00D50D9E" w:rsidRPr="008C131E">
        <w:rPr>
          <w:w w:val="80"/>
        </w:rPr>
        <w:t xml:space="preserve"> </w:t>
      </w:r>
      <w:r w:rsidR="00E34BDD" w:rsidRPr="008C131E">
        <w:rPr>
          <w:w w:val="80"/>
        </w:rPr>
        <w:t>has</w:t>
      </w:r>
      <w:r w:rsidR="009D74B9" w:rsidRPr="008C131E">
        <w:rPr>
          <w:w w:val="80"/>
        </w:rPr>
        <w:t xml:space="preserve"> </w:t>
      </w:r>
      <w:r w:rsidR="00D44BF7" w:rsidRPr="008C131E">
        <w:rPr>
          <w:w w:val="80"/>
        </w:rPr>
        <w:t>adop</w:t>
      </w:r>
      <w:r w:rsidR="00D44BF7" w:rsidRPr="00D44BF7">
        <w:rPr>
          <w:w w:val="80"/>
        </w:rPr>
        <w:t>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AD97" w14:textId="77777777" w:rsidR="0030534B" w:rsidRDefault="0030534B">
      <w:r>
        <w:separator/>
      </w:r>
    </w:p>
  </w:endnote>
  <w:endnote w:type="continuationSeparator" w:id="0">
    <w:p w14:paraId="6092717E" w14:textId="77777777" w:rsidR="0030534B" w:rsidRDefault="0030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3491" w14:textId="77777777" w:rsidR="0030534B" w:rsidRDefault="0030534B">
      <w:r>
        <w:separator/>
      </w:r>
    </w:p>
  </w:footnote>
  <w:footnote w:type="continuationSeparator" w:id="0">
    <w:p w14:paraId="7BAE6145" w14:textId="77777777" w:rsidR="0030534B" w:rsidRDefault="0030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6FAFABD5"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0534B"/>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824"/>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37D9"/>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C131E"/>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2024-11-26T10:30:00Z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